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E585" w14:textId="77777777" w:rsidR="00A175F4" w:rsidRDefault="00A175F4"/>
    <w:p w14:paraId="6B9C1028" w14:textId="77777777" w:rsidR="00A175F4" w:rsidRPr="00A175F4" w:rsidRDefault="00F04F48" w:rsidP="00F04F48">
      <w:pPr>
        <w:ind w:firstLine="720"/>
      </w:pPr>
      <w:r>
        <w:t xml:space="preserve">                 </w:t>
      </w:r>
    </w:p>
    <w:p w14:paraId="5D24BDA6" w14:textId="77777777" w:rsidR="00A175F4" w:rsidRPr="00695A04" w:rsidRDefault="00E62AAE" w:rsidP="00F04F48">
      <w:pPr>
        <w:tabs>
          <w:tab w:val="left" w:pos="2105"/>
        </w:tabs>
        <w:rPr>
          <w:b/>
          <w:sz w:val="32"/>
          <w:szCs w:val="32"/>
          <w:lang w:val="sr-Cyrl-RS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9C1637B" wp14:editId="0B124C0A">
            <wp:simplePos x="0" y="0"/>
            <wp:positionH relativeFrom="column">
              <wp:posOffset>2426335</wp:posOffset>
            </wp:positionH>
            <wp:positionV relativeFrom="paragraph">
              <wp:posOffset>250190</wp:posOffset>
            </wp:positionV>
            <wp:extent cx="118364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206" y="21094"/>
                <wp:lineTo x="21206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F4">
        <w:rPr>
          <w:noProof/>
        </w:rPr>
        <w:drawing>
          <wp:anchor distT="0" distB="0" distL="114300" distR="114300" simplePos="0" relativeHeight="251659264" behindDoc="1" locked="0" layoutInCell="1" allowOverlap="1" wp14:anchorId="57FBD3E7" wp14:editId="72FD2E90">
            <wp:simplePos x="0" y="0"/>
            <wp:positionH relativeFrom="column">
              <wp:posOffset>-768350</wp:posOffset>
            </wp:positionH>
            <wp:positionV relativeFrom="paragraph">
              <wp:posOffset>-1905</wp:posOffset>
            </wp:positionV>
            <wp:extent cx="651510" cy="855345"/>
            <wp:effectExtent l="0" t="0" r="0" b="1905"/>
            <wp:wrapThrough wrapText="bothSides">
              <wp:wrapPolygon edited="0">
                <wp:start x="21600" y="21600"/>
                <wp:lineTo x="21600" y="433"/>
                <wp:lineTo x="758" y="433"/>
                <wp:lineTo x="758" y="21600"/>
                <wp:lineTo x="2160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15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48">
        <w:rPr>
          <w:lang w:val="sr-Cyrl-RS"/>
        </w:rPr>
        <w:t xml:space="preserve">                                    </w:t>
      </w:r>
      <w:r w:rsidR="00F04F48" w:rsidRPr="00695A04">
        <w:rPr>
          <w:b/>
          <w:sz w:val="32"/>
          <w:szCs w:val="32"/>
          <w:lang w:val="sr-Cyrl-RS"/>
        </w:rPr>
        <w:t>КУЋНИ РЕД ПРЕДШКОЛСКЕ УСТАНОВЕ ,,АМИГОСИ''</w:t>
      </w:r>
    </w:p>
    <w:p w14:paraId="658C7187" w14:textId="77777777" w:rsidR="00A175F4" w:rsidRDefault="00E62AAE" w:rsidP="00E62AAE">
      <w:pPr>
        <w:tabs>
          <w:tab w:val="left" w:pos="4209"/>
        </w:tabs>
        <w:rPr>
          <w:lang w:val="sr-Cyrl-RS"/>
        </w:rPr>
      </w:pPr>
      <w:r>
        <w:rPr>
          <w:lang w:val="sr-Cyrl-RS"/>
        </w:rPr>
        <w:tab/>
      </w:r>
    </w:p>
    <w:p w14:paraId="57EC3B48" w14:textId="77777777" w:rsidR="00E62AAE" w:rsidRDefault="00E62AAE" w:rsidP="00F04F48">
      <w:pPr>
        <w:tabs>
          <w:tab w:val="left" w:pos="1754"/>
          <w:tab w:val="left" w:pos="3563"/>
        </w:tabs>
        <w:rPr>
          <w:lang w:val="sr-Cyrl-RS"/>
        </w:rPr>
      </w:pPr>
    </w:p>
    <w:p w14:paraId="1CAB20EF" w14:textId="77777777" w:rsidR="00A175F4" w:rsidRPr="00A175F4" w:rsidRDefault="00E62AAE" w:rsidP="00F04F48">
      <w:pPr>
        <w:tabs>
          <w:tab w:val="left" w:pos="1754"/>
          <w:tab w:val="left" w:pos="3563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04EDC" wp14:editId="1F0E3434">
            <wp:simplePos x="0" y="0"/>
            <wp:positionH relativeFrom="column">
              <wp:posOffset>-680085</wp:posOffset>
            </wp:positionH>
            <wp:positionV relativeFrom="paragraph">
              <wp:posOffset>307975</wp:posOffset>
            </wp:positionV>
            <wp:extent cx="562610" cy="797560"/>
            <wp:effectExtent l="0" t="0" r="8890" b="2540"/>
            <wp:wrapTight wrapText="bothSides">
              <wp:wrapPolygon edited="0">
                <wp:start x="0" y="0"/>
                <wp:lineTo x="0" y="21153"/>
                <wp:lineTo x="21210" y="21153"/>
                <wp:lineTo x="212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48">
        <w:tab/>
      </w:r>
    </w:p>
    <w:p w14:paraId="6C1B3A40" w14:textId="77777777" w:rsidR="00F04F48" w:rsidRDefault="00F04F48" w:rsidP="00F04F48">
      <w:pPr>
        <w:spacing w:after="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Поштовани родитељи, </w:t>
      </w:r>
    </w:p>
    <w:p w14:paraId="6B96A9C0" w14:textId="77777777" w:rsidR="00F04F48" w:rsidRDefault="00F04F48" w:rsidP="00F04F48">
      <w:pPr>
        <w:spacing w:after="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Уписом Вашег детета у нашу установу постали сте партнери вртића на заједничком</w:t>
      </w:r>
    </w:p>
    <w:p w14:paraId="0DFB1860" w14:textId="77777777" w:rsidR="00493D4D" w:rsidRDefault="00F04F48" w:rsidP="00F04F48">
      <w:pPr>
        <w:spacing w:after="0"/>
        <w:ind w:firstLine="720"/>
        <w:rPr>
          <w:sz w:val="24"/>
          <w:szCs w:val="24"/>
          <w:lang w:val="sr-Cyrl-RS"/>
        </w:rPr>
      </w:pPr>
      <w:r w:rsidRPr="00F04F48">
        <w:rPr>
          <w:sz w:val="24"/>
          <w:szCs w:val="24"/>
          <w:lang w:val="sr-Cyrl-RS"/>
        </w:rPr>
        <w:t>задатку неге,</w:t>
      </w:r>
      <w:r>
        <w:rPr>
          <w:sz w:val="24"/>
          <w:szCs w:val="24"/>
          <w:lang w:val="sr-Cyrl-RS"/>
        </w:rPr>
        <w:t xml:space="preserve"> васпитања и образовања детета.</w:t>
      </w:r>
      <w:r>
        <w:rPr>
          <w:sz w:val="24"/>
          <w:szCs w:val="24"/>
          <w:lang w:val="sr-Cyrl-RS"/>
        </w:rPr>
        <w:br/>
        <w:t xml:space="preserve">             Баш као и свака велика заједница, постоје одређена правила којима се руководимо</w:t>
      </w:r>
      <w:r>
        <w:rPr>
          <w:sz w:val="24"/>
          <w:szCs w:val="24"/>
          <w:lang w:val="sr-Cyrl-RS"/>
        </w:rPr>
        <w:br/>
        <w:t xml:space="preserve">             у свакодневним ситуацијама и која помажу ефикасније и организованије</w:t>
      </w:r>
      <w:r w:rsidR="00493D4D">
        <w:rPr>
          <w:sz w:val="24"/>
          <w:szCs w:val="24"/>
          <w:lang w:val="sr-Cyrl-RS"/>
        </w:rPr>
        <w:t xml:space="preserve"> </w:t>
      </w:r>
    </w:p>
    <w:p w14:paraId="74E2C475" w14:textId="77777777" w:rsidR="00493D4D" w:rsidRDefault="00E62AAE" w:rsidP="00F04F48">
      <w:pPr>
        <w:spacing w:after="0"/>
        <w:ind w:firstLine="720"/>
        <w:rPr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F5601D" wp14:editId="267545B4">
            <wp:simplePos x="0" y="0"/>
            <wp:positionH relativeFrom="column">
              <wp:posOffset>-652780</wp:posOffset>
            </wp:positionH>
            <wp:positionV relativeFrom="paragraph">
              <wp:posOffset>167005</wp:posOffset>
            </wp:positionV>
            <wp:extent cx="513715" cy="902335"/>
            <wp:effectExtent l="0" t="0" r="635" b="0"/>
            <wp:wrapThrough wrapText="bothSides">
              <wp:wrapPolygon edited="0">
                <wp:start x="0" y="0"/>
                <wp:lineTo x="0" y="20977"/>
                <wp:lineTo x="20826" y="20977"/>
                <wp:lineTo x="208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4D">
        <w:rPr>
          <w:sz w:val="24"/>
          <w:szCs w:val="24"/>
          <w:lang w:val="sr-Cyrl-RS"/>
        </w:rPr>
        <w:t>функционисање.</w:t>
      </w:r>
      <w:r w:rsidR="00493D4D">
        <w:rPr>
          <w:sz w:val="24"/>
          <w:szCs w:val="24"/>
          <w:lang w:val="sr-Cyrl-RS"/>
        </w:rPr>
        <w:br/>
        <w:t xml:space="preserve">             Правила регулишу обавезе и одговорности родитеља и запослених и наглашавају</w:t>
      </w:r>
    </w:p>
    <w:p w14:paraId="3A97B570" w14:textId="77777777" w:rsidR="00F04F48" w:rsidRDefault="00493D4D" w:rsidP="00F04F48">
      <w:pPr>
        <w:spacing w:after="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важност сарадње породице и вртића.</w:t>
      </w:r>
      <w:r w:rsidR="00F04F48">
        <w:rPr>
          <w:sz w:val="24"/>
          <w:szCs w:val="24"/>
          <w:lang w:val="sr-Cyrl-RS"/>
        </w:rPr>
        <w:t xml:space="preserve"> </w:t>
      </w:r>
      <w:r w:rsidR="00F04F48" w:rsidRPr="00F04F48">
        <w:rPr>
          <w:sz w:val="24"/>
          <w:szCs w:val="24"/>
          <w:lang w:val="sr-Cyrl-RS"/>
        </w:rPr>
        <w:t xml:space="preserve">    </w:t>
      </w:r>
      <w:r w:rsidR="00F04F48">
        <w:rPr>
          <w:sz w:val="24"/>
          <w:szCs w:val="24"/>
          <w:lang w:val="sr-Cyrl-RS"/>
        </w:rPr>
        <w:t xml:space="preserve">         </w:t>
      </w:r>
    </w:p>
    <w:p w14:paraId="69186A1E" w14:textId="77777777" w:rsidR="00F04F48" w:rsidRPr="00F04F48" w:rsidRDefault="00F04F48" w:rsidP="00F04F4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</w:p>
    <w:p w14:paraId="68ABF855" w14:textId="77777777" w:rsidR="00695A04" w:rsidRPr="001E7FA0" w:rsidRDefault="00A175F4" w:rsidP="00A175F4">
      <w:pPr>
        <w:tabs>
          <w:tab w:val="left" w:pos="1542"/>
        </w:tabs>
        <w:rPr>
          <w:lang w:val="sr-Cyrl-RS"/>
        </w:rPr>
      </w:pPr>
      <w:r>
        <w:tab/>
      </w:r>
    </w:p>
    <w:p w14:paraId="2862C340" w14:textId="77777777" w:rsidR="00695A04" w:rsidRPr="00695A04" w:rsidRDefault="001E7FA0" w:rsidP="00A175F4">
      <w:pPr>
        <w:tabs>
          <w:tab w:val="left" w:pos="1542"/>
        </w:tabs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FFC5F5" wp14:editId="1E5A315B">
            <wp:simplePos x="0" y="0"/>
            <wp:positionH relativeFrom="column">
              <wp:posOffset>-641350</wp:posOffset>
            </wp:positionH>
            <wp:positionV relativeFrom="paragraph">
              <wp:posOffset>316865</wp:posOffset>
            </wp:positionV>
            <wp:extent cx="668020" cy="820420"/>
            <wp:effectExtent l="0" t="0" r="0" b="0"/>
            <wp:wrapTight wrapText="bothSides">
              <wp:wrapPolygon edited="0">
                <wp:start x="0" y="0"/>
                <wp:lineTo x="0" y="21065"/>
                <wp:lineTo x="20943" y="21065"/>
                <wp:lineTo x="209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93714" w14:textId="77777777" w:rsidR="00493D4D" w:rsidRPr="00493D4D" w:rsidRDefault="00493D4D" w:rsidP="00493D4D">
      <w:pPr>
        <w:pStyle w:val="ListParagraph"/>
        <w:numPr>
          <w:ilvl w:val="0"/>
          <w:numId w:val="1"/>
        </w:numPr>
        <w:tabs>
          <w:tab w:val="left" w:pos="942"/>
        </w:tabs>
        <w:rPr>
          <w:b/>
          <w:sz w:val="26"/>
          <w:szCs w:val="26"/>
          <w:lang w:val="sr-Cyrl-RS"/>
        </w:rPr>
      </w:pPr>
      <w:r w:rsidRPr="00493D4D">
        <w:rPr>
          <w:b/>
          <w:sz w:val="26"/>
          <w:szCs w:val="26"/>
          <w:lang w:val="sr-Cyrl-RS"/>
        </w:rPr>
        <w:t>ДОЛАЗАК И ОДЛАЗАК</w:t>
      </w:r>
    </w:p>
    <w:p w14:paraId="60F2E962" w14:textId="77777777" w:rsidR="00493D4D" w:rsidRDefault="00493D4D" w:rsidP="00493D4D">
      <w:pPr>
        <w:pStyle w:val="ListParagraph"/>
        <w:numPr>
          <w:ilvl w:val="0"/>
          <w:numId w:val="3"/>
        </w:numPr>
        <w:tabs>
          <w:tab w:val="left" w:pos="942"/>
        </w:tabs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Поштујте радно време вртића. Установа ради од 07.00 до 18.00 часова;</w:t>
      </w:r>
    </w:p>
    <w:p w14:paraId="61F03CD3" w14:textId="77777777" w:rsidR="00493D4D" w:rsidRDefault="00493D4D" w:rsidP="00493D4D">
      <w:pPr>
        <w:pStyle w:val="ListParagraph"/>
        <w:numPr>
          <w:ilvl w:val="0"/>
          <w:numId w:val="3"/>
        </w:numPr>
        <w:tabs>
          <w:tab w:val="left" w:pos="942"/>
        </w:tabs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Због васпитно образовног рада доводите дете најкасније до 08.30;</w:t>
      </w:r>
    </w:p>
    <w:p w14:paraId="585A5DE4" w14:textId="77777777" w:rsidR="00493D4D" w:rsidRPr="00493D4D" w:rsidRDefault="00493D4D" w:rsidP="00493D4D">
      <w:pPr>
        <w:pStyle w:val="ListParagraph"/>
        <w:numPr>
          <w:ilvl w:val="0"/>
          <w:numId w:val="3"/>
        </w:numPr>
        <w:tabs>
          <w:tab w:val="left" w:pos="942"/>
        </w:tabs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Дете доводите и одводите лично – родитељи – старатељи или друго пунолетно лице које има сагласност родитеља;</w:t>
      </w:r>
    </w:p>
    <w:p w14:paraId="1DD0DB9B" w14:textId="77777777" w:rsidR="00493D4D" w:rsidRPr="00695A04" w:rsidRDefault="001E7FA0" w:rsidP="00493D4D">
      <w:pPr>
        <w:pStyle w:val="ListParagraph"/>
        <w:numPr>
          <w:ilvl w:val="0"/>
          <w:numId w:val="3"/>
        </w:numPr>
        <w:tabs>
          <w:tab w:val="left" w:pos="942"/>
        </w:tabs>
        <w:rPr>
          <w:b/>
          <w:sz w:val="26"/>
          <w:szCs w:val="26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243286" wp14:editId="58B2F693">
            <wp:simplePos x="0" y="0"/>
            <wp:positionH relativeFrom="column">
              <wp:posOffset>-640080</wp:posOffset>
            </wp:positionH>
            <wp:positionV relativeFrom="paragraph">
              <wp:posOffset>18415</wp:posOffset>
            </wp:positionV>
            <wp:extent cx="524510" cy="831850"/>
            <wp:effectExtent l="0" t="0" r="8890" b="6350"/>
            <wp:wrapTight wrapText="bothSides">
              <wp:wrapPolygon edited="0">
                <wp:start x="0" y="0"/>
                <wp:lineTo x="0" y="21270"/>
                <wp:lineTo x="21182" y="21270"/>
                <wp:lineTo x="211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4D">
        <w:rPr>
          <w:sz w:val="24"/>
          <w:szCs w:val="24"/>
          <w:lang w:val="sr-Cyrl-RS"/>
        </w:rPr>
        <w:t>Обавезно обавестити колектив у случају промене адресе и броја телефона;</w:t>
      </w:r>
    </w:p>
    <w:p w14:paraId="708592BC" w14:textId="77777777" w:rsidR="00695A04" w:rsidRPr="00493D4D" w:rsidRDefault="00695A04" w:rsidP="00493D4D">
      <w:pPr>
        <w:pStyle w:val="ListParagraph"/>
        <w:numPr>
          <w:ilvl w:val="0"/>
          <w:numId w:val="3"/>
        </w:numPr>
        <w:tabs>
          <w:tab w:val="left" w:pos="942"/>
        </w:tabs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У случају изостанка детета, молимо Вас обавестите колектив.</w:t>
      </w:r>
    </w:p>
    <w:p w14:paraId="4F5B36CC" w14:textId="77777777" w:rsidR="00493D4D" w:rsidRPr="00493D4D" w:rsidRDefault="00493D4D" w:rsidP="00493D4D">
      <w:pPr>
        <w:pStyle w:val="ListParagraph"/>
        <w:tabs>
          <w:tab w:val="left" w:pos="942"/>
        </w:tabs>
        <w:ind w:left="1440"/>
        <w:rPr>
          <w:b/>
          <w:sz w:val="26"/>
          <w:szCs w:val="26"/>
          <w:lang w:val="sr-Cyrl-RS"/>
        </w:rPr>
      </w:pPr>
    </w:p>
    <w:p w14:paraId="79521DBA" w14:textId="77777777" w:rsidR="00F04F48" w:rsidRPr="00F04F48" w:rsidRDefault="00F04F48" w:rsidP="00F04F48"/>
    <w:p w14:paraId="5E4B5ECE" w14:textId="77777777" w:rsidR="00F04F48" w:rsidRPr="00F04F48" w:rsidRDefault="001E7FA0" w:rsidP="00F04F48">
      <w:r>
        <w:rPr>
          <w:noProof/>
        </w:rPr>
        <w:drawing>
          <wp:anchor distT="0" distB="0" distL="114300" distR="114300" simplePos="0" relativeHeight="251664384" behindDoc="1" locked="0" layoutInCell="1" allowOverlap="1" wp14:anchorId="64AA5292" wp14:editId="752E9DD4">
            <wp:simplePos x="0" y="0"/>
            <wp:positionH relativeFrom="column">
              <wp:posOffset>-638175</wp:posOffset>
            </wp:positionH>
            <wp:positionV relativeFrom="paragraph">
              <wp:posOffset>224790</wp:posOffset>
            </wp:positionV>
            <wp:extent cx="63690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0674" y="21281"/>
                <wp:lineTo x="206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0F6F5" w14:textId="77777777" w:rsidR="00F04F48" w:rsidRPr="00F04F48" w:rsidRDefault="00F04F48" w:rsidP="00F04F48"/>
    <w:p w14:paraId="4A8EBA9E" w14:textId="77777777" w:rsidR="00F04F48" w:rsidRDefault="00F04F48" w:rsidP="00F04F48"/>
    <w:p w14:paraId="609A2047" w14:textId="77777777" w:rsidR="001E7FA0" w:rsidRDefault="001E7FA0" w:rsidP="00F04F48"/>
    <w:p w14:paraId="13D53EAE" w14:textId="77777777" w:rsidR="001E7FA0" w:rsidRPr="001E7FA0" w:rsidRDefault="001E7FA0" w:rsidP="00F04F48"/>
    <w:p w14:paraId="76D2487D" w14:textId="77777777" w:rsidR="00FF691E" w:rsidRPr="00FF691E" w:rsidRDefault="00FF691E" w:rsidP="00F04F48">
      <w:pPr>
        <w:rPr>
          <w:lang w:val="sr-Cyrl-RS"/>
        </w:rPr>
      </w:pPr>
    </w:p>
    <w:p w14:paraId="7C33D4D9" w14:textId="77777777" w:rsidR="00695A04" w:rsidRPr="001E7FA0" w:rsidRDefault="00695A04" w:rsidP="001E7FA0">
      <w:pPr>
        <w:pStyle w:val="ListParagraph"/>
        <w:numPr>
          <w:ilvl w:val="0"/>
          <w:numId w:val="1"/>
        </w:numPr>
        <w:rPr>
          <w:b/>
          <w:sz w:val="26"/>
          <w:szCs w:val="26"/>
          <w:lang w:val="sr-Cyrl-RS"/>
        </w:rPr>
      </w:pPr>
      <w:r w:rsidRPr="001E7FA0">
        <w:rPr>
          <w:b/>
          <w:sz w:val="26"/>
          <w:szCs w:val="26"/>
          <w:lang w:val="sr-Cyrl-RS"/>
        </w:rPr>
        <w:t>ЗДРАВЉЕ ДЕТЕТА</w:t>
      </w:r>
    </w:p>
    <w:p w14:paraId="6B798955" w14:textId="77777777" w:rsidR="00FB2C99" w:rsidRDefault="00FB2C99" w:rsidP="00FB2C99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30966F80" w14:textId="77777777" w:rsidR="00695A04" w:rsidRPr="00FB2C99" w:rsidRDefault="00FB2C99" w:rsidP="00695A04">
      <w:pPr>
        <w:pStyle w:val="ListParagraph"/>
        <w:numPr>
          <w:ilvl w:val="0"/>
          <w:numId w:val="5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Приликом уписа детета потребно је донети лекарско уверење да дете може да борави у колективу;</w:t>
      </w:r>
    </w:p>
    <w:p w14:paraId="16405174" w14:textId="77777777" w:rsidR="00FB2C99" w:rsidRPr="00FB2C99" w:rsidRDefault="00FB2C99" w:rsidP="00695A04">
      <w:pPr>
        <w:pStyle w:val="ListParagraph"/>
        <w:numPr>
          <w:ilvl w:val="0"/>
          <w:numId w:val="5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Не доводити болесно дете у вртић, а након болести донесите потврду од педијатра да је дете здраво за повратак у колектив;</w:t>
      </w:r>
    </w:p>
    <w:p w14:paraId="3C817B59" w14:textId="77777777" w:rsidR="00FB2C99" w:rsidRPr="00FB2C99" w:rsidRDefault="00FB2C99" w:rsidP="00695A04">
      <w:pPr>
        <w:pStyle w:val="ListParagraph"/>
        <w:numPr>
          <w:ilvl w:val="0"/>
          <w:numId w:val="5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Информишите васпитаче о дететовим потребама, здравственим тешкоћама и поступцима који се примењују у акутним стањима;</w:t>
      </w:r>
    </w:p>
    <w:p w14:paraId="4E65E59D" w14:textId="77777777" w:rsidR="00FB2C99" w:rsidRPr="00FB2C99" w:rsidRDefault="00FB2C99" w:rsidP="00695A04">
      <w:pPr>
        <w:pStyle w:val="ListParagraph"/>
        <w:numPr>
          <w:ilvl w:val="0"/>
          <w:numId w:val="5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Ради заштите Вашег детета и друге деце, обавестите колектив уколико Ваше дете оболи од неке заразне болести.</w:t>
      </w:r>
    </w:p>
    <w:p w14:paraId="3626A189" w14:textId="77777777" w:rsidR="00FB2C99" w:rsidRDefault="00FB2C99" w:rsidP="00FB2C99">
      <w:pPr>
        <w:rPr>
          <w:b/>
          <w:sz w:val="26"/>
          <w:szCs w:val="26"/>
          <w:lang w:val="sr-Cyrl-RS"/>
        </w:rPr>
      </w:pPr>
    </w:p>
    <w:p w14:paraId="030FD506" w14:textId="77777777" w:rsidR="00FB2C99" w:rsidRDefault="00FB2C99" w:rsidP="00FB2C99">
      <w:pPr>
        <w:pStyle w:val="ListParagraph"/>
        <w:numPr>
          <w:ilvl w:val="0"/>
          <w:numId w:val="1"/>
        </w:num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ИСХРАНА</w:t>
      </w:r>
    </w:p>
    <w:p w14:paraId="116BE8E7" w14:textId="77777777" w:rsidR="00FB2C99" w:rsidRDefault="00FB2C99" w:rsidP="00FB2C99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73D28F5A" w14:textId="77777777" w:rsidR="00FB2C99" w:rsidRPr="00FB2C99" w:rsidRDefault="00FB2C99" w:rsidP="00FB2C99">
      <w:pPr>
        <w:pStyle w:val="ListParagraph"/>
        <w:numPr>
          <w:ilvl w:val="0"/>
          <w:numId w:val="6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Деца која бораве у вртићу имају минимум четири оброка;</w:t>
      </w:r>
    </w:p>
    <w:p w14:paraId="6FD271B1" w14:textId="77777777" w:rsidR="00FB2C99" w:rsidRPr="00FB2C99" w:rsidRDefault="00FB2C99" w:rsidP="00FB2C99">
      <w:pPr>
        <w:pStyle w:val="ListParagraph"/>
        <w:numPr>
          <w:ilvl w:val="0"/>
          <w:numId w:val="6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Јеловник вртића је истакнут на огласној табли вртића;</w:t>
      </w:r>
    </w:p>
    <w:p w14:paraId="77609932" w14:textId="77777777" w:rsidR="00FB2C99" w:rsidRPr="00FB2C99" w:rsidRDefault="00FB2C99" w:rsidP="00FB2C99">
      <w:pPr>
        <w:pStyle w:val="ListParagraph"/>
        <w:numPr>
          <w:ilvl w:val="0"/>
          <w:numId w:val="6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Уколико дете има алергијске реакције на неке нутритивне намирнице родитељи су дужни да обавесте вртић и приложе медицинску документацију;</w:t>
      </w:r>
    </w:p>
    <w:p w14:paraId="4FE203C8" w14:textId="77777777" w:rsidR="00FB2C99" w:rsidRPr="00FB2C99" w:rsidRDefault="00FB2C99" w:rsidP="00FB2C99">
      <w:pPr>
        <w:pStyle w:val="ListParagraph"/>
        <w:numPr>
          <w:ilvl w:val="0"/>
          <w:numId w:val="6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Молимо Вас да у вртић не доносите храну, изузев у ситуацијама прослава рођендана. Тада сваки прехрамбрени производ мора имати истакнуту декларацију о произвођачу, саставу и року трајања.</w:t>
      </w:r>
    </w:p>
    <w:p w14:paraId="2CB7E9CC" w14:textId="77777777" w:rsidR="00FB2C99" w:rsidRDefault="00FB2C99" w:rsidP="00FB2C99">
      <w:pPr>
        <w:pStyle w:val="ListParagraph"/>
        <w:rPr>
          <w:sz w:val="24"/>
          <w:szCs w:val="24"/>
          <w:lang w:val="sr-Cyrl-RS"/>
        </w:rPr>
      </w:pPr>
    </w:p>
    <w:p w14:paraId="2690FE4B" w14:textId="77777777" w:rsidR="00FB2C99" w:rsidRDefault="00FB2C99" w:rsidP="00FB2C99">
      <w:pPr>
        <w:pStyle w:val="ListParagraph"/>
        <w:rPr>
          <w:sz w:val="24"/>
          <w:szCs w:val="24"/>
          <w:lang w:val="sr-Cyrl-RS"/>
        </w:rPr>
      </w:pPr>
    </w:p>
    <w:p w14:paraId="23784C27" w14:textId="77777777" w:rsidR="00FB2C99" w:rsidRDefault="00FB2C99" w:rsidP="00FB2C99">
      <w:pPr>
        <w:pStyle w:val="ListParagraph"/>
        <w:numPr>
          <w:ilvl w:val="0"/>
          <w:numId w:val="1"/>
        </w:num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БЕЗБЕДНОСТ</w:t>
      </w:r>
    </w:p>
    <w:p w14:paraId="590E43E4" w14:textId="77777777" w:rsidR="00FB2C99" w:rsidRDefault="00FB2C99" w:rsidP="00FB2C99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134F65DC" w14:textId="77777777" w:rsidR="00FB2C99" w:rsidRPr="00FB2C99" w:rsidRDefault="00FB2C99" w:rsidP="00FB2C99">
      <w:pPr>
        <w:pStyle w:val="ListParagraph"/>
        <w:numPr>
          <w:ilvl w:val="0"/>
          <w:numId w:val="8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Затварајте улазна врата за собом;</w:t>
      </w:r>
    </w:p>
    <w:p w14:paraId="68036F34" w14:textId="77777777" w:rsidR="00FB2C99" w:rsidRPr="00FB2C99" w:rsidRDefault="00FB2C99" w:rsidP="00FB2C99">
      <w:pPr>
        <w:pStyle w:val="ListParagraph"/>
        <w:numPr>
          <w:ilvl w:val="0"/>
          <w:numId w:val="8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Не доносите опасне материје и предмете у вртић;</w:t>
      </w:r>
    </w:p>
    <w:p w14:paraId="66CE0644" w14:textId="77777777" w:rsidR="00FB2C99" w:rsidRPr="00FB2C99" w:rsidRDefault="00FB2C99" w:rsidP="00FB2C99">
      <w:pPr>
        <w:pStyle w:val="ListParagraph"/>
        <w:numPr>
          <w:ilvl w:val="0"/>
          <w:numId w:val="8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Не доносите предмете и ствари од личног значаја. Установа не одговара за њихово евентуално оштећење или губитак.</w:t>
      </w:r>
    </w:p>
    <w:p w14:paraId="08D33985" w14:textId="77777777" w:rsidR="00695A04" w:rsidRPr="00695A04" w:rsidRDefault="00695A04" w:rsidP="00695A04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2A525C7D" w14:textId="77777777" w:rsidR="00F04F48" w:rsidRPr="00F04F48" w:rsidRDefault="00F04F48" w:rsidP="00F04F48"/>
    <w:p w14:paraId="34B2F197" w14:textId="77777777" w:rsidR="00F04F48" w:rsidRPr="00F04F48" w:rsidRDefault="00F04F48" w:rsidP="00F04F48"/>
    <w:p w14:paraId="4FEB00F3" w14:textId="77777777" w:rsidR="00F04F48" w:rsidRPr="00F04F48" w:rsidRDefault="00F04F48" w:rsidP="00F04F48"/>
    <w:p w14:paraId="059054FB" w14:textId="77777777" w:rsidR="00F04F48" w:rsidRDefault="00F04F48" w:rsidP="00FF691E">
      <w:pPr>
        <w:rPr>
          <w:lang w:val="sr-Cyrl-RS"/>
        </w:rPr>
      </w:pPr>
    </w:p>
    <w:p w14:paraId="0D18C77A" w14:textId="77777777" w:rsidR="005E57DB" w:rsidRPr="00FF691E" w:rsidRDefault="005E57DB" w:rsidP="00FF691E">
      <w:pPr>
        <w:rPr>
          <w:lang w:val="sr-Cyrl-RS"/>
        </w:rPr>
      </w:pPr>
    </w:p>
    <w:p w14:paraId="0AA93FD5" w14:textId="77777777" w:rsidR="00F04F48" w:rsidRDefault="00FF691E" w:rsidP="00FF691E">
      <w:pPr>
        <w:pStyle w:val="ListParagraph"/>
        <w:numPr>
          <w:ilvl w:val="0"/>
          <w:numId w:val="1"/>
        </w:num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ОПШТА ПРАВИЛА</w:t>
      </w:r>
    </w:p>
    <w:p w14:paraId="1A027DD0" w14:textId="77777777" w:rsidR="00FF691E" w:rsidRDefault="00FF691E" w:rsidP="00FF691E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6CA14736" w14:textId="77777777" w:rsidR="00FF691E" w:rsidRPr="00FF691E" w:rsidRDefault="00FF691E" w:rsidP="00FF691E">
      <w:pPr>
        <w:pStyle w:val="ListParagraph"/>
        <w:numPr>
          <w:ilvl w:val="0"/>
          <w:numId w:val="9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Приликом сарадње са колективом користите се уважавајућом комуникацијом прикладном за васпитно – образовни контекст;</w:t>
      </w:r>
    </w:p>
    <w:p w14:paraId="0235DABB" w14:textId="77777777" w:rsidR="00FF691E" w:rsidRPr="00FF691E" w:rsidRDefault="00FF691E" w:rsidP="00FF691E">
      <w:pPr>
        <w:pStyle w:val="ListParagraph"/>
        <w:numPr>
          <w:ilvl w:val="0"/>
          <w:numId w:val="9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Дете у вртићу треба да има своју обућу коју ће користити само у просторијама вртића;</w:t>
      </w:r>
    </w:p>
    <w:p w14:paraId="6714F200" w14:textId="77777777" w:rsidR="00FF691E" w:rsidRPr="00FF691E" w:rsidRDefault="00FF691E" w:rsidP="00FF691E">
      <w:pPr>
        <w:pStyle w:val="ListParagraph"/>
        <w:numPr>
          <w:ilvl w:val="0"/>
          <w:numId w:val="9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Уколико дете спава у вртићу треба да има своју јастичницу као и пиџаму;</w:t>
      </w:r>
    </w:p>
    <w:p w14:paraId="2994E171" w14:textId="77777777" w:rsidR="00FF691E" w:rsidRPr="00FF691E" w:rsidRDefault="00FF691E" w:rsidP="00FF691E">
      <w:pPr>
        <w:pStyle w:val="ListParagraph"/>
        <w:numPr>
          <w:ilvl w:val="0"/>
          <w:numId w:val="9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Цена вртића се плаћа у пуном износу када је дете присутно сваки дан, када је дете одсутно од укупне цене се одбија цена оброка за сваки дан одсуства;</w:t>
      </w:r>
    </w:p>
    <w:p w14:paraId="4F9964B2" w14:textId="77777777" w:rsidR="00FF691E" w:rsidRPr="00FF691E" w:rsidRDefault="00FF691E" w:rsidP="00FF691E">
      <w:pPr>
        <w:pStyle w:val="ListParagraph"/>
        <w:numPr>
          <w:ilvl w:val="0"/>
          <w:numId w:val="9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Надокнада за вртић се уплаћује општом уплатницом на текући рачун вртића;</w:t>
      </w:r>
    </w:p>
    <w:p w14:paraId="4AB8E6CA" w14:textId="77777777" w:rsidR="00FF691E" w:rsidRDefault="00FF691E" w:rsidP="00FF691E">
      <w:pPr>
        <w:rPr>
          <w:b/>
          <w:sz w:val="26"/>
          <w:szCs w:val="26"/>
          <w:lang w:val="sr-Cyrl-RS"/>
        </w:rPr>
      </w:pPr>
    </w:p>
    <w:p w14:paraId="327AC354" w14:textId="77777777" w:rsidR="005E57DB" w:rsidRDefault="005E57DB" w:rsidP="00FF691E">
      <w:pPr>
        <w:rPr>
          <w:b/>
          <w:sz w:val="26"/>
          <w:szCs w:val="26"/>
          <w:lang w:val="sr-Cyrl-RS"/>
        </w:rPr>
      </w:pPr>
    </w:p>
    <w:p w14:paraId="2AA42F3B" w14:textId="77777777" w:rsidR="00FF691E" w:rsidRDefault="00FF691E" w:rsidP="00FF691E">
      <w:pPr>
        <w:pStyle w:val="ListParagraph"/>
        <w:numPr>
          <w:ilvl w:val="0"/>
          <w:numId w:val="1"/>
        </w:num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РОДИТЕЉИ</w:t>
      </w:r>
    </w:p>
    <w:p w14:paraId="77B4A95F" w14:textId="77777777" w:rsidR="00FF691E" w:rsidRDefault="00FF691E" w:rsidP="00FF691E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68D29187" w14:textId="77777777" w:rsidR="00FF691E" w:rsidRPr="00FF691E" w:rsidRDefault="00FF691E" w:rsidP="00FF691E">
      <w:pPr>
        <w:pStyle w:val="ListParagraph"/>
        <w:numPr>
          <w:ilvl w:val="0"/>
          <w:numId w:val="10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Редовно пратите обавештења на огласној табли;</w:t>
      </w:r>
    </w:p>
    <w:p w14:paraId="7125D729" w14:textId="77777777" w:rsidR="00FF691E" w:rsidRPr="00FF691E" w:rsidRDefault="00FF691E" w:rsidP="00FF691E">
      <w:pPr>
        <w:pStyle w:val="ListParagraph"/>
        <w:numPr>
          <w:ilvl w:val="0"/>
          <w:numId w:val="10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За дуже разговоре заказујте индивидуалне разговоре – отворена врата;</w:t>
      </w:r>
    </w:p>
    <w:p w14:paraId="53BC280B" w14:textId="77777777" w:rsidR="00FF691E" w:rsidRPr="00FF691E" w:rsidRDefault="00FF691E" w:rsidP="00FF691E">
      <w:pPr>
        <w:pStyle w:val="ListParagraph"/>
        <w:numPr>
          <w:ilvl w:val="0"/>
          <w:numId w:val="10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Молимо Вас да редовно долазите на родитељске састанке;</w:t>
      </w:r>
    </w:p>
    <w:p w14:paraId="74591A6A" w14:textId="77777777" w:rsidR="00FF691E" w:rsidRPr="00FF691E" w:rsidRDefault="00FF691E" w:rsidP="00FF691E">
      <w:pPr>
        <w:pStyle w:val="ListParagraph"/>
        <w:numPr>
          <w:ilvl w:val="0"/>
          <w:numId w:val="10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Молимо Вас да одвојите време за наше упитнике и анкете, јер нам оне служе за раст и развој вртића;</w:t>
      </w:r>
    </w:p>
    <w:p w14:paraId="19574E58" w14:textId="77777777" w:rsidR="00FF691E" w:rsidRPr="00FF691E" w:rsidRDefault="00FF691E" w:rsidP="00FF691E">
      <w:pPr>
        <w:pStyle w:val="ListParagraph"/>
        <w:numPr>
          <w:ilvl w:val="0"/>
          <w:numId w:val="10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Плаћајте надокнаду вртића на време које је назначено на рачунима које добијете од стране вртића;</w:t>
      </w:r>
    </w:p>
    <w:p w14:paraId="456546EE" w14:textId="77777777" w:rsidR="00FF691E" w:rsidRPr="00FF691E" w:rsidRDefault="00FF691E" w:rsidP="00FF691E">
      <w:pPr>
        <w:pStyle w:val="ListParagraph"/>
        <w:numPr>
          <w:ilvl w:val="0"/>
          <w:numId w:val="10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Родитељи се сваког месеца извештавају о напредовању и функционисању детета у вртићу.</w:t>
      </w:r>
    </w:p>
    <w:p w14:paraId="595F04CE" w14:textId="77777777" w:rsidR="00F04F48" w:rsidRPr="00F04F48" w:rsidRDefault="00F04F48" w:rsidP="00F04F48"/>
    <w:p w14:paraId="2D4845B4" w14:textId="77777777" w:rsidR="00F04F48" w:rsidRPr="00F04F48" w:rsidRDefault="00F04F48" w:rsidP="00F04F48"/>
    <w:p w14:paraId="48A6CF53" w14:textId="77777777" w:rsidR="00F04F48" w:rsidRDefault="00F04F48" w:rsidP="00F04F48">
      <w:pPr>
        <w:rPr>
          <w:lang w:val="sr-Cyrl-RS"/>
        </w:rPr>
      </w:pPr>
    </w:p>
    <w:p w14:paraId="426C8130" w14:textId="77777777" w:rsidR="005E57DB" w:rsidRDefault="005E57DB" w:rsidP="00F04F48">
      <w:pPr>
        <w:rPr>
          <w:lang w:val="sr-Cyrl-RS"/>
        </w:rPr>
      </w:pPr>
    </w:p>
    <w:p w14:paraId="57A4E6B4" w14:textId="77777777" w:rsidR="005E57DB" w:rsidRPr="005E57DB" w:rsidRDefault="005E57DB" w:rsidP="00F04F48">
      <w:pPr>
        <w:rPr>
          <w:lang w:val="sr-Cyrl-RS"/>
        </w:rPr>
      </w:pPr>
    </w:p>
    <w:p w14:paraId="6C33602E" w14:textId="77777777" w:rsidR="00F04F48" w:rsidRDefault="00F04F48" w:rsidP="00F04F48"/>
    <w:p w14:paraId="09FDA7EB" w14:textId="77777777" w:rsidR="005E57DB" w:rsidRDefault="005E57DB" w:rsidP="005E57DB">
      <w:pPr>
        <w:tabs>
          <w:tab w:val="left" w:pos="8409"/>
          <w:tab w:val="right" w:pos="936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69B259" wp14:editId="29EBBC34">
            <wp:simplePos x="0" y="0"/>
            <wp:positionH relativeFrom="column">
              <wp:posOffset>5948045</wp:posOffset>
            </wp:positionH>
            <wp:positionV relativeFrom="paragraph">
              <wp:posOffset>244475</wp:posOffset>
            </wp:positionV>
            <wp:extent cx="651510" cy="855345"/>
            <wp:effectExtent l="0" t="0" r="0" b="1905"/>
            <wp:wrapThrough wrapText="bothSides">
              <wp:wrapPolygon edited="0">
                <wp:start x="21600" y="21600"/>
                <wp:lineTo x="21600" y="433"/>
                <wp:lineTo x="758" y="433"/>
                <wp:lineTo x="758" y="21600"/>
                <wp:lineTo x="21600" y="2160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15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48">
        <w:tab/>
      </w:r>
      <w:r>
        <w:tab/>
      </w:r>
    </w:p>
    <w:p w14:paraId="631FA8BA" w14:textId="77777777" w:rsidR="00171C6F" w:rsidRDefault="005E57DB" w:rsidP="005E57DB">
      <w:pPr>
        <w:pStyle w:val="ListParagraph"/>
        <w:numPr>
          <w:ilvl w:val="0"/>
          <w:numId w:val="1"/>
        </w:num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ВАСПИТАЧИ</w:t>
      </w:r>
    </w:p>
    <w:p w14:paraId="5098D6EA" w14:textId="77777777" w:rsidR="005E57DB" w:rsidRDefault="005E57DB" w:rsidP="005E57DB">
      <w:pPr>
        <w:pStyle w:val="ListParagraph"/>
        <w:ind w:left="1308"/>
        <w:rPr>
          <w:b/>
          <w:sz w:val="26"/>
          <w:szCs w:val="26"/>
          <w:lang w:val="sr-Cyrl-RS"/>
        </w:rPr>
      </w:pPr>
    </w:p>
    <w:p w14:paraId="1279A5B4" w14:textId="77777777" w:rsidR="005E57DB" w:rsidRPr="005E57DB" w:rsidRDefault="005E57DB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Молимо Вас да на посао долазите на време;</w:t>
      </w:r>
    </w:p>
    <w:p w14:paraId="5FD6A3EF" w14:textId="77777777" w:rsidR="005E57DB" w:rsidRP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9FCF63" wp14:editId="34E3E128">
            <wp:simplePos x="0" y="0"/>
            <wp:positionH relativeFrom="column">
              <wp:posOffset>6112510</wp:posOffset>
            </wp:positionH>
            <wp:positionV relativeFrom="paragraph">
              <wp:posOffset>415290</wp:posOffset>
            </wp:positionV>
            <wp:extent cx="562610" cy="797560"/>
            <wp:effectExtent l="0" t="0" r="8890" b="2540"/>
            <wp:wrapThrough wrapText="bothSides">
              <wp:wrapPolygon edited="0">
                <wp:start x="0" y="0"/>
                <wp:lineTo x="0" y="21153"/>
                <wp:lineTo x="21210" y="21153"/>
                <wp:lineTo x="2121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DB">
        <w:rPr>
          <w:sz w:val="24"/>
          <w:szCs w:val="24"/>
          <w:lang w:val="sr-Cyrl-RS"/>
        </w:rPr>
        <w:t>Молимо Вас да на посао долазите у складу са хигијенским правилима</w:t>
      </w:r>
      <w:r>
        <w:rPr>
          <w:sz w:val="24"/>
          <w:szCs w:val="24"/>
          <w:lang w:val="sr-Cyrl-RS"/>
        </w:rPr>
        <w:t xml:space="preserve"> која су прописана нормативима за Ваше радно место;</w:t>
      </w:r>
    </w:p>
    <w:p w14:paraId="485BF4D8" w14:textId="77777777" w:rsidR="00D34567" w:rsidRP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Две васпитачице из исте собе користе своју паузу у различито време;</w:t>
      </w:r>
    </w:p>
    <w:p w14:paraId="0ACCE753" w14:textId="77777777" w:rsidR="00D34567" w:rsidRP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Васпитачи родитељима шаљу извештаје до 10. у месецу за претходни месец;</w:t>
      </w:r>
    </w:p>
    <w:p w14:paraId="71D3215C" w14:textId="77777777" w:rsidR="00D34567" w:rsidRP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Васпитачи се међу собом поштују и уважавају;</w:t>
      </w:r>
    </w:p>
    <w:p w14:paraId="4BB3A7D4" w14:textId="77777777" w:rsidR="00D34567" w:rsidRP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Васпитачи међу собом сарађују у циљу добробити деце;</w:t>
      </w:r>
    </w:p>
    <w:p w14:paraId="463A4EF3" w14:textId="77777777" w:rsidR="00D34567" w:rsidRP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5418D5B" wp14:editId="5ED89D05">
            <wp:simplePos x="0" y="0"/>
            <wp:positionH relativeFrom="column">
              <wp:posOffset>6170295</wp:posOffset>
            </wp:positionH>
            <wp:positionV relativeFrom="paragraph">
              <wp:posOffset>350520</wp:posOffset>
            </wp:positionV>
            <wp:extent cx="513715" cy="902335"/>
            <wp:effectExtent l="0" t="0" r="635" b="0"/>
            <wp:wrapThrough wrapText="bothSides">
              <wp:wrapPolygon edited="0">
                <wp:start x="0" y="0"/>
                <wp:lineTo x="0" y="20977"/>
                <wp:lineTo x="20826" y="20977"/>
                <wp:lineTo x="20826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r-Cyrl-RS"/>
        </w:rPr>
        <w:t>Васпитачи имају свест о томе да су модел деци и понашају се у складу са том освешћеношћу;</w:t>
      </w:r>
    </w:p>
    <w:p w14:paraId="45F39F70" w14:textId="77777777" w:rsidR="00D34567" w:rsidRDefault="00D34567" w:rsidP="005E57DB">
      <w:pPr>
        <w:pStyle w:val="ListParagraph"/>
        <w:numPr>
          <w:ilvl w:val="0"/>
          <w:numId w:val="11"/>
        </w:numPr>
        <w:rPr>
          <w:b/>
          <w:sz w:val="26"/>
          <w:szCs w:val="26"/>
          <w:lang w:val="sr-Cyrl-RS"/>
        </w:rPr>
      </w:pPr>
      <w:r>
        <w:rPr>
          <w:sz w:val="24"/>
          <w:szCs w:val="24"/>
          <w:lang w:val="sr-Cyrl-RS"/>
        </w:rPr>
        <w:t>Васпитачи поштују време поподневног одмора деце и тихи су у ходницима;</w:t>
      </w:r>
    </w:p>
    <w:p w14:paraId="2E385964" w14:textId="77777777" w:rsidR="005E57DB" w:rsidRPr="005E57DB" w:rsidRDefault="005E57DB" w:rsidP="005E57DB">
      <w:pPr>
        <w:rPr>
          <w:lang w:val="sr-Cyrl-RS"/>
        </w:rPr>
      </w:pPr>
    </w:p>
    <w:p w14:paraId="42CA12AA" w14:textId="77777777" w:rsidR="005E57DB" w:rsidRPr="005E57DB" w:rsidRDefault="005E57DB" w:rsidP="005E57DB">
      <w:pPr>
        <w:rPr>
          <w:lang w:val="sr-Cyrl-RS"/>
        </w:rPr>
      </w:pPr>
    </w:p>
    <w:p w14:paraId="5D3AEC95" w14:textId="77777777" w:rsidR="005E57DB" w:rsidRPr="005E57DB" w:rsidRDefault="005E57DB" w:rsidP="005E57DB">
      <w:pPr>
        <w:rPr>
          <w:lang w:val="sr-Cyrl-RS"/>
        </w:rPr>
      </w:pPr>
    </w:p>
    <w:p w14:paraId="3892EE64" w14:textId="77777777" w:rsidR="005E57DB" w:rsidRPr="005E57DB" w:rsidRDefault="00D34567" w:rsidP="005E57DB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70CB52A" wp14:editId="7D8ED8C2">
            <wp:simplePos x="0" y="0"/>
            <wp:positionH relativeFrom="column">
              <wp:posOffset>6083300</wp:posOffset>
            </wp:positionH>
            <wp:positionV relativeFrom="paragraph">
              <wp:posOffset>55245</wp:posOffset>
            </wp:positionV>
            <wp:extent cx="66802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0943" y="21065"/>
                <wp:lineTo x="20943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03922" w14:textId="77777777" w:rsidR="00D34567" w:rsidRPr="00D34567" w:rsidRDefault="00D34567" w:rsidP="00D34567">
      <w:pPr>
        <w:tabs>
          <w:tab w:val="left" w:pos="1588"/>
        </w:tabs>
        <w:spacing w:after="0"/>
        <w:jc w:val="center"/>
        <w:rPr>
          <w:b/>
          <w:sz w:val="24"/>
          <w:szCs w:val="24"/>
          <w:lang w:val="sr-Cyrl-RS"/>
        </w:rPr>
      </w:pPr>
      <w:r w:rsidRPr="00D34567">
        <w:rPr>
          <w:b/>
          <w:sz w:val="24"/>
          <w:szCs w:val="24"/>
          <w:lang w:val="sr-Cyrl-RS"/>
        </w:rPr>
        <w:t>Поштовање ових правила потребно је због добробити</w:t>
      </w:r>
    </w:p>
    <w:p w14:paraId="0A2CC025" w14:textId="77777777" w:rsidR="00D34567" w:rsidRPr="00D34567" w:rsidRDefault="00D34567" w:rsidP="00D34567">
      <w:pPr>
        <w:tabs>
          <w:tab w:val="left" w:pos="1588"/>
        </w:tabs>
        <w:spacing w:after="0"/>
        <w:jc w:val="center"/>
        <w:rPr>
          <w:b/>
          <w:sz w:val="24"/>
          <w:szCs w:val="24"/>
          <w:lang w:val="sr-Cyrl-RS"/>
        </w:rPr>
      </w:pPr>
      <w:r w:rsidRPr="00D34567">
        <w:rPr>
          <w:b/>
          <w:sz w:val="24"/>
          <w:szCs w:val="24"/>
          <w:lang w:val="sr-Cyrl-RS"/>
        </w:rPr>
        <w:t>Све деце уписане у ПУ ,,Амигоси'' и у циљу квалитетније организације</w:t>
      </w:r>
    </w:p>
    <w:p w14:paraId="71D40968" w14:textId="77777777" w:rsidR="00D34567" w:rsidRPr="00D34567" w:rsidRDefault="00D34567" w:rsidP="00D34567">
      <w:pPr>
        <w:tabs>
          <w:tab w:val="left" w:pos="1588"/>
        </w:tabs>
        <w:spacing w:after="0"/>
        <w:jc w:val="center"/>
        <w:rPr>
          <w:b/>
          <w:sz w:val="24"/>
          <w:szCs w:val="24"/>
          <w:lang w:val="sr-Cyrl-RS"/>
        </w:rPr>
      </w:pPr>
      <w:r w:rsidRPr="00D34567">
        <w:rPr>
          <w:b/>
          <w:sz w:val="24"/>
          <w:szCs w:val="24"/>
          <w:lang w:val="sr-Cyrl-RS"/>
        </w:rPr>
        <w:t>Живота и боравка у вртићи.</w:t>
      </w:r>
    </w:p>
    <w:p w14:paraId="6E79BCEF" w14:textId="77777777" w:rsidR="00D34567" w:rsidRPr="00D34567" w:rsidRDefault="00D34567" w:rsidP="00D34567">
      <w:pPr>
        <w:tabs>
          <w:tab w:val="left" w:pos="1588"/>
        </w:tabs>
        <w:spacing w:after="0"/>
        <w:jc w:val="center"/>
        <w:rPr>
          <w:b/>
          <w:sz w:val="24"/>
          <w:szCs w:val="24"/>
          <w:lang w:val="sr-Cyrl-RS"/>
        </w:rPr>
      </w:pPr>
    </w:p>
    <w:p w14:paraId="4F521B3A" w14:textId="77777777" w:rsidR="00D34567" w:rsidRPr="00D34567" w:rsidRDefault="00D34567" w:rsidP="00D34567">
      <w:pPr>
        <w:tabs>
          <w:tab w:val="left" w:pos="1588"/>
        </w:tabs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C1E75C6" wp14:editId="67990AF6">
            <wp:simplePos x="0" y="0"/>
            <wp:positionH relativeFrom="column">
              <wp:posOffset>6075680</wp:posOffset>
            </wp:positionH>
            <wp:positionV relativeFrom="paragraph">
              <wp:posOffset>170815</wp:posOffset>
            </wp:positionV>
            <wp:extent cx="524510" cy="831850"/>
            <wp:effectExtent l="0" t="0" r="8890" b="6350"/>
            <wp:wrapThrough wrapText="bothSides">
              <wp:wrapPolygon edited="0">
                <wp:start x="0" y="0"/>
                <wp:lineTo x="0" y="21270"/>
                <wp:lineTo x="21182" y="21270"/>
                <wp:lineTo x="21182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67">
        <w:rPr>
          <w:b/>
          <w:sz w:val="24"/>
          <w:szCs w:val="24"/>
          <w:lang w:val="sr-Cyrl-RS"/>
        </w:rPr>
        <w:t>Хвала на указаном поверењу и сарадњи</w:t>
      </w:r>
    </w:p>
    <w:p w14:paraId="1BEB6A65" w14:textId="77777777" w:rsidR="00D34567" w:rsidRPr="00D34567" w:rsidRDefault="00D34567" w:rsidP="00D34567">
      <w:pPr>
        <w:tabs>
          <w:tab w:val="left" w:pos="1588"/>
        </w:tabs>
        <w:spacing w:after="0"/>
        <w:jc w:val="center"/>
        <w:rPr>
          <w:b/>
          <w:sz w:val="24"/>
          <w:szCs w:val="24"/>
          <w:lang w:val="sr-Cyrl-RS"/>
        </w:rPr>
      </w:pPr>
      <w:r w:rsidRPr="00D34567">
        <w:rPr>
          <w:b/>
          <w:sz w:val="24"/>
          <w:szCs w:val="24"/>
          <w:lang w:val="sr-Cyrl-RS"/>
        </w:rPr>
        <w:t>Ваша ПУ ,,Амигоси''</w:t>
      </w:r>
    </w:p>
    <w:p w14:paraId="315D74DE" w14:textId="77777777" w:rsidR="005E57DB" w:rsidRPr="005E57DB" w:rsidRDefault="005E57DB" w:rsidP="005E57DB">
      <w:pPr>
        <w:tabs>
          <w:tab w:val="left" w:pos="3794"/>
        </w:tabs>
        <w:rPr>
          <w:lang w:val="sr-Cyrl-RS"/>
        </w:rPr>
      </w:pPr>
      <w:r>
        <w:rPr>
          <w:lang w:val="sr-Cyrl-RS"/>
        </w:rPr>
        <w:tab/>
      </w:r>
    </w:p>
    <w:p w14:paraId="695929C2" w14:textId="77777777" w:rsidR="005E57DB" w:rsidRPr="005E57DB" w:rsidRDefault="005E57DB" w:rsidP="005E57DB">
      <w:pPr>
        <w:rPr>
          <w:lang w:val="sr-Cyrl-RS"/>
        </w:rPr>
      </w:pPr>
    </w:p>
    <w:p w14:paraId="1CA3F1C3" w14:textId="77777777" w:rsidR="005E57DB" w:rsidRDefault="00D34567" w:rsidP="005E57DB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5467E11" wp14:editId="2C5F584D">
            <wp:simplePos x="0" y="0"/>
            <wp:positionH relativeFrom="column">
              <wp:posOffset>5995670</wp:posOffset>
            </wp:positionH>
            <wp:positionV relativeFrom="paragraph">
              <wp:posOffset>315595</wp:posOffset>
            </wp:positionV>
            <wp:extent cx="636905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0674" y="21281"/>
                <wp:lineTo x="20674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E8A19" w14:textId="77777777" w:rsidR="005E57DB" w:rsidRDefault="005E57DB" w:rsidP="005E57DB">
      <w:pPr>
        <w:tabs>
          <w:tab w:val="left" w:pos="4098"/>
        </w:tabs>
        <w:rPr>
          <w:lang w:val="sr-Cyrl-RS"/>
        </w:rPr>
      </w:pPr>
      <w:r>
        <w:rPr>
          <w:lang w:val="sr-Cyrl-RS"/>
        </w:rPr>
        <w:tab/>
      </w:r>
    </w:p>
    <w:p w14:paraId="0984CD22" w14:textId="77777777" w:rsidR="005E57DB" w:rsidRPr="005E57DB" w:rsidRDefault="005E57DB" w:rsidP="005E57DB">
      <w:pPr>
        <w:rPr>
          <w:lang w:val="sr-Cyrl-RS"/>
        </w:rPr>
      </w:pPr>
    </w:p>
    <w:p w14:paraId="46BE41FB" w14:textId="77777777" w:rsidR="005E57DB" w:rsidRPr="005E57DB" w:rsidRDefault="005E57DB" w:rsidP="005E57DB">
      <w:pPr>
        <w:rPr>
          <w:lang w:val="sr-Cyrl-RS"/>
        </w:rPr>
      </w:pPr>
    </w:p>
    <w:p w14:paraId="0BF60F9B" w14:textId="77777777" w:rsidR="005E57DB" w:rsidRPr="001E7FA0" w:rsidRDefault="005E57DB" w:rsidP="001E7FA0">
      <w:pPr>
        <w:tabs>
          <w:tab w:val="left" w:pos="2686"/>
        </w:tabs>
      </w:pPr>
      <w:r>
        <w:rPr>
          <w:lang w:val="sr-Cyrl-RS"/>
        </w:rPr>
        <w:tab/>
      </w:r>
    </w:p>
    <w:sectPr w:rsidR="005E57DB" w:rsidRPr="001E7FA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3202" w14:textId="77777777" w:rsidR="00B97FD0" w:rsidRDefault="00B97FD0" w:rsidP="00695A04">
      <w:pPr>
        <w:spacing w:after="0" w:line="240" w:lineRule="auto"/>
      </w:pPr>
      <w:r>
        <w:separator/>
      </w:r>
    </w:p>
  </w:endnote>
  <w:endnote w:type="continuationSeparator" w:id="0">
    <w:p w14:paraId="19DC6441" w14:textId="77777777" w:rsidR="00B97FD0" w:rsidRDefault="00B97FD0" w:rsidP="006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D587" w14:textId="77777777" w:rsidR="00695A04" w:rsidRDefault="00E62AAE" w:rsidP="00695A04">
    <w:pPr>
      <w:pStyle w:val="Footer"/>
      <w:tabs>
        <w:tab w:val="clear" w:pos="9360"/>
        <w:tab w:val="left" w:pos="1265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3FB6B8F6" wp14:editId="5FE285EA">
          <wp:simplePos x="0" y="0"/>
          <wp:positionH relativeFrom="column">
            <wp:posOffset>6165215</wp:posOffset>
          </wp:positionH>
          <wp:positionV relativeFrom="paragraph">
            <wp:posOffset>-270510</wp:posOffset>
          </wp:positionV>
          <wp:extent cx="524510" cy="831850"/>
          <wp:effectExtent l="0" t="0" r="8890" b="6350"/>
          <wp:wrapTight wrapText="bothSides">
            <wp:wrapPolygon edited="0">
              <wp:start x="0" y="0"/>
              <wp:lineTo x="0" y="21270"/>
              <wp:lineTo x="21182" y="21270"/>
              <wp:lineTo x="21182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567">
      <w:rPr>
        <w:noProof/>
      </w:rPr>
      <w:drawing>
        <wp:anchor distT="0" distB="0" distL="114300" distR="114300" simplePos="0" relativeHeight="251675648" behindDoc="1" locked="0" layoutInCell="1" allowOverlap="1" wp14:anchorId="103845F7" wp14:editId="59E0D40B">
          <wp:simplePos x="0" y="0"/>
          <wp:positionH relativeFrom="column">
            <wp:posOffset>-589915</wp:posOffset>
          </wp:positionH>
          <wp:positionV relativeFrom="paragraph">
            <wp:posOffset>-270510</wp:posOffset>
          </wp:positionV>
          <wp:extent cx="542925" cy="791210"/>
          <wp:effectExtent l="0" t="0" r="9525" b="8890"/>
          <wp:wrapTight wrapText="bothSides">
            <wp:wrapPolygon edited="0">
              <wp:start x="0" y="0"/>
              <wp:lineTo x="0" y="21323"/>
              <wp:lineTo x="21221" y="21323"/>
              <wp:lineTo x="21221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DB">
      <w:rPr>
        <w:noProof/>
      </w:rPr>
      <w:drawing>
        <wp:anchor distT="0" distB="0" distL="114300" distR="114300" simplePos="0" relativeHeight="251663360" behindDoc="1" locked="0" layoutInCell="1" allowOverlap="1" wp14:anchorId="2133967F" wp14:editId="53213A36">
          <wp:simplePos x="0" y="0"/>
          <wp:positionH relativeFrom="column">
            <wp:posOffset>4647565</wp:posOffset>
          </wp:positionH>
          <wp:positionV relativeFrom="paragraph">
            <wp:posOffset>-308610</wp:posOffset>
          </wp:positionV>
          <wp:extent cx="1096010" cy="825500"/>
          <wp:effectExtent l="0" t="0" r="8890" b="0"/>
          <wp:wrapThrough wrapText="bothSides">
            <wp:wrapPolygon edited="0">
              <wp:start x="0" y="0"/>
              <wp:lineTo x="0" y="20935"/>
              <wp:lineTo x="21400" y="20935"/>
              <wp:lineTo x="21400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rPr>
        <w:noProof/>
      </w:rPr>
      <w:drawing>
        <wp:anchor distT="0" distB="0" distL="114300" distR="114300" simplePos="0" relativeHeight="251661312" behindDoc="1" locked="0" layoutInCell="1" allowOverlap="1" wp14:anchorId="3CC30CAC" wp14:editId="21CA0145">
          <wp:simplePos x="0" y="0"/>
          <wp:positionH relativeFrom="column">
            <wp:posOffset>2395855</wp:posOffset>
          </wp:positionH>
          <wp:positionV relativeFrom="paragraph">
            <wp:posOffset>-460375</wp:posOffset>
          </wp:positionV>
          <wp:extent cx="918210" cy="873125"/>
          <wp:effectExtent l="0" t="0" r="0" b="3175"/>
          <wp:wrapThrough wrapText="bothSides">
            <wp:wrapPolygon edited="0">
              <wp:start x="0" y="0"/>
              <wp:lineTo x="0" y="21207"/>
              <wp:lineTo x="21062" y="21207"/>
              <wp:lineTo x="21062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rPr>
        <w:noProof/>
      </w:rPr>
      <w:drawing>
        <wp:anchor distT="0" distB="0" distL="114300" distR="114300" simplePos="0" relativeHeight="251659264" behindDoc="1" locked="0" layoutInCell="1" allowOverlap="1" wp14:anchorId="5D9F854A" wp14:editId="4BC93DD3">
          <wp:simplePos x="0" y="0"/>
          <wp:positionH relativeFrom="column">
            <wp:posOffset>632460</wp:posOffset>
          </wp:positionH>
          <wp:positionV relativeFrom="paragraph">
            <wp:posOffset>-374650</wp:posOffset>
          </wp:positionV>
          <wp:extent cx="925830" cy="739775"/>
          <wp:effectExtent l="0" t="0" r="7620" b="3175"/>
          <wp:wrapThrough wrapText="bothSides">
            <wp:wrapPolygon edited="0">
              <wp:start x="0" y="0"/>
              <wp:lineTo x="0" y="21136"/>
              <wp:lineTo x="21333" y="21136"/>
              <wp:lineTo x="2133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tab/>
    </w:r>
    <w:r w:rsidR="00695A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99CA" w14:textId="77777777" w:rsidR="00B97FD0" w:rsidRDefault="00B97FD0" w:rsidP="00695A04">
      <w:pPr>
        <w:spacing w:after="0" w:line="240" w:lineRule="auto"/>
      </w:pPr>
      <w:r>
        <w:separator/>
      </w:r>
    </w:p>
  </w:footnote>
  <w:footnote w:type="continuationSeparator" w:id="0">
    <w:p w14:paraId="281BCEDD" w14:textId="77777777" w:rsidR="00B97FD0" w:rsidRDefault="00B97FD0" w:rsidP="0069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2577" w14:textId="77777777" w:rsidR="00695A04" w:rsidRDefault="00D34567" w:rsidP="00695A04">
    <w:pPr>
      <w:pStyle w:val="Header"/>
      <w:tabs>
        <w:tab w:val="clear" w:pos="4680"/>
        <w:tab w:val="clear" w:pos="9360"/>
        <w:tab w:val="left" w:pos="978"/>
        <w:tab w:val="left" w:pos="4025"/>
        <w:tab w:val="left" w:pos="7948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0CD97E" wp14:editId="34008719">
          <wp:simplePos x="0" y="0"/>
          <wp:positionH relativeFrom="column">
            <wp:posOffset>6085840</wp:posOffset>
          </wp:positionH>
          <wp:positionV relativeFrom="paragraph">
            <wp:posOffset>-457200</wp:posOffset>
          </wp:positionV>
          <wp:extent cx="773430" cy="934720"/>
          <wp:effectExtent l="0" t="0" r="7620" b="0"/>
          <wp:wrapThrough wrapText="bothSides">
            <wp:wrapPolygon edited="0">
              <wp:start x="0" y="0"/>
              <wp:lineTo x="0" y="21130"/>
              <wp:lineTo x="21281" y="21130"/>
              <wp:lineTo x="21281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9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34B9922" wp14:editId="563E7907">
          <wp:simplePos x="0" y="0"/>
          <wp:positionH relativeFrom="column">
            <wp:posOffset>-721360</wp:posOffset>
          </wp:positionH>
          <wp:positionV relativeFrom="paragraph">
            <wp:posOffset>-363220</wp:posOffset>
          </wp:positionV>
          <wp:extent cx="668020" cy="807085"/>
          <wp:effectExtent l="0" t="0" r="0" b="0"/>
          <wp:wrapThrough wrapText="bothSides">
            <wp:wrapPolygon edited="0">
              <wp:start x="0" y="0"/>
              <wp:lineTo x="0" y="20903"/>
              <wp:lineTo x="20943" y="20903"/>
              <wp:lineTo x="20943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9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rPr>
        <w:noProof/>
      </w:rPr>
      <w:drawing>
        <wp:anchor distT="0" distB="0" distL="114300" distR="114300" simplePos="0" relativeHeight="251669504" behindDoc="1" locked="0" layoutInCell="1" allowOverlap="1" wp14:anchorId="35B5ECEB" wp14:editId="1F4EB203">
          <wp:simplePos x="0" y="0"/>
          <wp:positionH relativeFrom="column">
            <wp:posOffset>4646930</wp:posOffset>
          </wp:positionH>
          <wp:positionV relativeFrom="paragraph">
            <wp:posOffset>-387985</wp:posOffset>
          </wp:positionV>
          <wp:extent cx="1096010" cy="825500"/>
          <wp:effectExtent l="0" t="0" r="8890" b="0"/>
          <wp:wrapThrough wrapText="bothSides">
            <wp:wrapPolygon edited="0">
              <wp:start x="0" y="0"/>
              <wp:lineTo x="0" y="20935"/>
              <wp:lineTo x="21400" y="20935"/>
              <wp:lineTo x="21400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rPr>
        <w:noProof/>
      </w:rPr>
      <w:drawing>
        <wp:anchor distT="0" distB="0" distL="114300" distR="114300" simplePos="0" relativeHeight="251667456" behindDoc="1" locked="0" layoutInCell="1" allowOverlap="1" wp14:anchorId="290FF13C" wp14:editId="63A663F6">
          <wp:simplePos x="0" y="0"/>
          <wp:positionH relativeFrom="column">
            <wp:posOffset>2372995</wp:posOffset>
          </wp:positionH>
          <wp:positionV relativeFrom="paragraph">
            <wp:posOffset>-457200</wp:posOffset>
          </wp:positionV>
          <wp:extent cx="943610" cy="897255"/>
          <wp:effectExtent l="0" t="0" r="8890" b="0"/>
          <wp:wrapThrough wrapText="bothSides">
            <wp:wrapPolygon edited="0">
              <wp:start x="0" y="0"/>
              <wp:lineTo x="0" y="21096"/>
              <wp:lineTo x="21367" y="21096"/>
              <wp:lineTo x="21367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rPr>
        <w:noProof/>
      </w:rPr>
      <w:drawing>
        <wp:anchor distT="0" distB="0" distL="114300" distR="114300" simplePos="0" relativeHeight="251665408" behindDoc="1" locked="0" layoutInCell="1" allowOverlap="1" wp14:anchorId="0155B40E" wp14:editId="4FE92ED6">
          <wp:simplePos x="0" y="0"/>
          <wp:positionH relativeFrom="column">
            <wp:posOffset>502920</wp:posOffset>
          </wp:positionH>
          <wp:positionV relativeFrom="paragraph">
            <wp:posOffset>-362585</wp:posOffset>
          </wp:positionV>
          <wp:extent cx="1004570" cy="802640"/>
          <wp:effectExtent l="0" t="0" r="5080" b="0"/>
          <wp:wrapThrough wrapText="bothSides">
            <wp:wrapPolygon edited="0">
              <wp:start x="0" y="0"/>
              <wp:lineTo x="0" y="21019"/>
              <wp:lineTo x="21300" y="21019"/>
              <wp:lineTo x="21300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04">
      <w:tab/>
    </w:r>
    <w:r w:rsidR="00695A04">
      <w:tab/>
    </w:r>
    <w:r w:rsidR="00695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74A6"/>
      </v:shape>
    </w:pict>
  </w:numPicBullet>
  <w:abstractNum w:abstractNumId="0" w15:restartNumberingAfterBreak="0">
    <w:nsid w:val="01CB795F"/>
    <w:multiLevelType w:val="hybridMultilevel"/>
    <w:tmpl w:val="924262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93425"/>
    <w:multiLevelType w:val="hybridMultilevel"/>
    <w:tmpl w:val="7E004BEC"/>
    <w:lvl w:ilvl="0" w:tplc="04090007">
      <w:start w:val="1"/>
      <w:numFmt w:val="bullet"/>
      <w:lvlText w:val=""/>
      <w:lvlPicBulletId w:val="0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193B15D5"/>
    <w:multiLevelType w:val="hybridMultilevel"/>
    <w:tmpl w:val="8F4000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05E"/>
    <w:multiLevelType w:val="hybridMultilevel"/>
    <w:tmpl w:val="466AD8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965"/>
    <w:multiLevelType w:val="hybridMultilevel"/>
    <w:tmpl w:val="A3E4F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6D42"/>
    <w:multiLevelType w:val="multilevel"/>
    <w:tmpl w:val="3A88EB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1B1257"/>
    <w:multiLevelType w:val="hybridMultilevel"/>
    <w:tmpl w:val="704476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9743E"/>
    <w:multiLevelType w:val="hybridMultilevel"/>
    <w:tmpl w:val="645EBF8E"/>
    <w:lvl w:ilvl="0" w:tplc="04090007">
      <w:start w:val="1"/>
      <w:numFmt w:val="bullet"/>
      <w:lvlText w:val=""/>
      <w:lvlPicBulletId w:val="0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661E518F"/>
    <w:multiLevelType w:val="hybridMultilevel"/>
    <w:tmpl w:val="5D2CD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B6F4F"/>
    <w:multiLevelType w:val="hybridMultilevel"/>
    <w:tmpl w:val="6B58A64C"/>
    <w:lvl w:ilvl="0" w:tplc="F58A4F6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 w15:restartNumberingAfterBreak="0">
    <w:nsid w:val="7DBD194D"/>
    <w:multiLevelType w:val="hybridMultilevel"/>
    <w:tmpl w:val="B8122D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B5"/>
    <w:rsid w:val="001E7FA0"/>
    <w:rsid w:val="00333EB5"/>
    <w:rsid w:val="00341C77"/>
    <w:rsid w:val="00493D4D"/>
    <w:rsid w:val="005E57DB"/>
    <w:rsid w:val="00695822"/>
    <w:rsid w:val="00695A04"/>
    <w:rsid w:val="007C604A"/>
    <w:rsid w:val="00A175F4"/>
    <w:rsid w:val="00A27FC8"/>
    <w:rsid w:val="00B97FD0"/>
    <w:rsid w:val="00D33A95"/>
    <w:rsid w:val="00D34567"/>
    <w:rsid w:val="00E62AAE"/>
    <w:rsid w:val="00F04F48"/>
    <w:rsid w:val="00FB2C9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39D1"/>
  <w15:docId w15:val="{AA2750AD-BBF9-40B2-8B8E-4F4DD24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04"/>
  </w:style>
  <w:style w:type="paragraph" w:styleId="Footer">
    <w:name w:val="footer"/>
    <w:basedOn w:val="Normal"/>
    <w:link w:val="FooterChar"/>
    <w:uiPriority w:val="99"/>
    <w:unhideWhenUsed/>
    <w:rsid w:val="0069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14.jpg"/><Relationship Id="rId1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g"/><Relationship Id="rId1" Type="http://schemas.openxmlformats.org/officeDocument/2006/relationships/image" Target="media/image9.jpg"/><Relationship Id="rId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FFD5-9FF2-4415-92E9-99C19A6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Вања Ћирић</cp:lastModifiedBy>
  <cp:revision>2</cp:revision>
  <dcterms:created xsi:type="dcterms:W3CDTF">2021-03-06T12:16:00Z</dcterms:created>
  <dcterms:modified xsi:type="dcterms:W3CDTF">2021-03-06T12:16:00Z</dcterms:modified>
</cp:coreProperties>
</file>